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15C" w:rsidRDefault="0039015C" w:rsidP="0039015C">
      <w:pPr>
        <w:jc w:val="center"/>
        <w:rPr>
          <w:b/>
          <w:bCs/>
          <w:sz w:val="24"/>
          <w:szCs w:val="24"/>
        </w:rPr>
      </w:pPr>
    </w:p>
    <w:p w:rsidR="0039015C" w:rsidRPr="0039015C" w:rsidRDefault="0039015C" w:rsidP="0039015C">
      <w:pPr>
        <w:jc w:val="center"/>
        <w:rPr>
          <w:b/>
          <w:bCs/>
          <w:sz w:val="24"/>
          <w:szCs w:val="24"/>
        </w:rPr>
      </w:pPr>
      <w:r w:rsidRPr="0039015C">
        <w:rPr>
          <w:b/>
          <w:bCs/>
          <w:sz w:val="24"/>
          <w:szCs w:val="24"/>
        </w:rPr>
        <w:t>HOZZÁJÁRULÓ NYILATKOZAT</w:t>
      </w:r>
    </w:p>
    <w:p w:rsidR="0039015C" w:rsidRPr="0039015C" w:rsidRDefault="0039015C" w:rsidP="0039015C">
      <w:pPr>
        <w:jc w:val="center"/>
        <w:rPr>
          <w:b/>
          <w:bCs/>
          <w:sz w:val="24"/>
          <w:szCs w:val="24"/>
        </w:rPr>
      </w:pPr>
      <w:r w:rsidRPr="0039015C">
        <w:rPr>
          <w:b/>
          <w:bCs/>
          <w:sz w:val="24"/>
          <w:szCs w:val="24"/>
        </w:rPr>
        <w:t>Adatkezeléshez</w:t>
      </w:r>
    </w:p>
    <w:p w:rsidR="0039015C" w:rsidRDefault="0039015C" w:rsidP="0039015C">
      <w:pPr>
        <w:jc w:val="both"/>
      </w:pPr>
    </w:p>
    <w:p w:rsidR="0039015C" w:rsidRDefault="0039015C" w:rsidP="0039015C">
      <w:pPr>
        <w:jc w:val="both"/>
      </w:pPr>
    </w:p>
    <w:p w:rsidR="0039015C" w:rsidRDefault="0039015C" w:rsidP="0039015C">
      <w:pPr>
        <w:jc w:val="both"/>
      </w:pPr>
    </w:p>
    <w:p w:rsidR="0039015C" w:rsidRDefault="0039015C" w:rsidP="0039015C">
      <w:pPr>
        <w:jc w:val="both"/>
      </w:pPr>
      <w:r>
        <w:t>Alulírott …………………………………</w:t>
      </w:r>
      <w:proofErr w:type="gramStart"/>
      <w:r>
        <w:t>…….</w:t>
      </w:r>
      <w:proofErr w:type="gramEnd"/>
      <w:r>
        <w:t>.(sz. ig. sz.:</w:t>
      </w:r>
      <w:r>
        <w:t>…………………………..</w:t>
      </w:r>
      <w:bookmarkStart w:id="0" w:name="_GoBack"/>
      <w:bookmarkEnd w:id="0"/>
      <w:r>
        <w:t xml:space="preserve">) hozzájárulok ahhoz, hogy a Munkaügyi Tanácsadó és Vitarendező Szolgálat névjegyzékébe való felvétel tárgyában a </w:t>
      </w:r>
      <w:r>
        <w:t>……………………….</w:t>
      </w:r>
      <w:r>
        <w:t xml:space="preserve"> régió területén közzétett felhívásra benyújtott jelentkezésem elbírálása során, a </w:t>
      </w:r>
      <w:r>
        <w:t>Munkástanácsok Országos Szövetsége</w:t>
      </w:r>
      <w:r>
        <w:t xml:space="preserve">, valamint az értékelő bizottság, továbbá a Versenyszféra és a Kormány Állandó Konzultációs Fórumának Monitoring Bizottság tagi </w:t>
      </w:r>
      <w:r>
        <w:t>képviselője,</w:t>
      </w:r>
      <w:r>
        <w:t xml:space="preserve"> ill</w:t>
      </w:r>
      <w:r>
        <w:t>etve</w:t>
      </w:r>
      <w:r>
        <w:t xml:space="preserve"> annak delegált </w:t>
      </w:r>
      <w:r>
        <w:t>személye,</w:t>
      </w:r>
      <w:r>
        <w:t xml:space="preserve"> mint adatkezelők, az információs önrendelkezési jogról és az információszabadságról szóló 2011. évi CXII. törvény alapján a jelentkezésemben feltüntetett személyes adataimat a bírálati eljárás lebonyolítása céljából kezelje.</w:t>
      </w:r>
    </w:p>
    <w:p w:rsidR="0039015C" w:rsidRDefault="0039015C" w:rsidP="0039015C">
      <w:pPr>
        <w:jc w:val="both"/>
      </w:pPr>
    </w:p>
    <w:p w:rsidR="0039015C" w:rsidRDefault="0039015C" w:rsidP="0039015C">
      <w:pPr>
        <w:jc w:val="both"/>
      </w:pPr>
    </w:p>
    <w:p w:rsidR="0039015C" w:rsidRDefault="0039015C" w:rsidP="0039015C">
      <w:pPr>
        <w:jc w:val="both"/>
      </w:pPr>
      <w:proofErr w:type="gramStart"/>
      <w:r>
        <w:t>Kelt,…</w:t>
      </w:r>
      <w:proofErr w:type="gramEnd"/>
      <w:r>
        <w:t>……….(város), 2019. ……….(hó)…(nap)</w:t>
      </w:r>
    </w:p>
    <w:p w:rsidR="0039015C" w:rsidRDefault="0039015C" w:rsidP="0039015C">
      <w:pPr>
        <w:jc w:val="both"/>
      </w:pPr>
    </w:p>
    <w:p w:rsidR="0039015C" w:rsidRDefault="0039015C" w:rsidP="0039015C">
      <w:pPr>
        <w:jc w:val="both"/>
      </w:pPr>
    </w:p>
    <w:p w:rsidR="0039015C" w:rsidRDefault="0039015C" w:rsidP="0039015C">
      <w:pPr>
        <w:jc w:val="both"/>
      </w:pPr>
    </w:p>
    <w:tbl>
      <w:tblPr>
        <w:tblStyle w:val="Rcsostblzat"/>
        <w:tblW w:w="0" w:type="auto"/>
        <w:tblInd w:w="5240" w:type="dxa"/>
        <w:tblLook w:val="04A0" w:firstRow="1" w:lastRow="0" w:firstColumn="1" w:lastColumn="0" w:noHBand="0" w:noVBand="1"/>
      </w:tblPr>
      <w:tblGrid>
        <w:gridCol w:w="3822"/>
      </w:tblGrid>
      <w:tr w:rsidR="0039015C" w:rsidTr="0039015C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39015C" w:rsidRDefault="0039015C" w:rsidP="0039015C">
            <w:pPr>
              <w:jc w:val="center"/>
            </w:pPr>
            <w:r>
              <w:t>----------------------------------------</w:t>
            </w:r>
          </w:p>
          <w:p w:rsidR="0039015C" w:rsidRDefault="0039015C" w:rsidP="0039015C">
            <w:pPr>
              <w:jc w:val="center"/>
            </w:pPr>
            <w:r>
              <w:t>hozzájáruló aláírása</w:t>
            </w:r>
          </w:p>
        </w:tc>
      </w:tr>
    </w:tbl>
    <w:p w:rsidR="0039015C" w:rsidRDefault="0039015C" w:rsidP="0039015C">
      <w:pPr>
        <w:jc w:val="both"/>
      </w:pPr>
    </w:p>
    <w:sectPr w:rsidR="003901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15C" w:rsidRDefault="0039015C" w:rsidP="0039015C">
      <w:pPr>
        <w:spacing w:after="0" w:line="240" w:lineRule="auto"/>
      </w:pPr>
      <w:r>
        <w:separator/>
      </w:r>
    </w:p>
  </w:endnote>
  <w:endnote w:type="continuationSeparator" w:id="0">
    <w:p w:rsidR="0039015C" w:rsidRDefault="0039015C" w:rsidP="0039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15C" w:rsidRDefault="0039015C" w:rsidP="0039015C">
      <w:pPr>
        <w:spacing w:after="0" w:line="240" w:lineRule="auto"/>
      </w:pPr>
      <w:r>
        <w:separator/>
      </w:r>
    </w:p>
  </w:footnote>
  <w:footnote w:type="continuationSeparator" w:id="0">
    <w:p w:rsidR="0039015C" w:rsidRDefault="0039015C" w:rsidP="0039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15C" w:rsidRDefault="0039015C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DBB3996" wp14:editId="329CF1A8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925320" cy="742950"/>
          <wp:effectExtent l="0" t="0" r="0" b="0"/>
          <wp:wrapTight wrapText="bothSides">
            <wp:wrapPolygon edited="0">
              <wp:start x="0" y="0"/>
              <wp:lineTo x="0" y="21046"/>
              <wp:lineTo x="21372" y="21046"/>
              <wp:lineTo x="21372" y="0"/>
              <wp:lineTo x="0" y="0"/>
            </wp:wrapPolygon>
          </wp:wrapTight>
          <wp:docPr id="2" name="Kép 2" descr="C:\Users\3456\Downloads\Szechenyi2020sablonok\1_Kotelezo_alkotoelemek\Szechenyi 2020_logok\Fekvo logok\jpg\szechenyi_2020_logo_fekvo_color_gradient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3456\Downloads\Szechenyi2020sablonok\1_Kotelezo_alkotoelemek\Szechenyi 2020_logok\Fekvo logok\jpg\szechenyi_2020_logo_fekvo_color_gradient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5C"/>
    <w:rsid w:val="0039015C"/>
    <w:rsid w:val="005D4491"/>
    <w:rsid w:val="00C5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7ABD1"/>
  <w15:chartTrackingRefBased/>
  <w15:docId w15:val="{15441BD6-B614-4B01-B2E8-C321303E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90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015C"/>
  </w:style>
  <w:style w:type="paragraph" w:styleId="llb">
    <w:name w:val="footer"/>
    <w:basedOn w:val="Norml"/>
    <w:link w:val="llbChar"/>
    <w:uiPriority w:val="99"/>
    <w:unhideWhenUsed/>
    <w:rsid w:val="00390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Anikó</dc:creator>
  <cp:keywords/>
  <dc:description/>
  <cp:lastModifiedBy>Fekete Anikó</cp:lastModifiedBy>
  <cp:revision>1</cp:revision>
  <dcterms:created xsi:type="dcterms:W3CDTF">2019-06-11T09:55:00Z</dcterms:created>
  <dcterms:modified xsi:type="dcterms:W3CDTF">2019-06-11T10:01:00Z</dcterms:modified>
</cp:coreProperties>
</file>